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第13回　北海道チャンピオンズカップ参加申込書</w:t>
      </w:r>
    </w:p>
    <w:p w:rsidR="00000000" w:rsidDel="00000000" w:rsidP="00000000" w:rsidRDefault="00000000" w:rsidRPr="00000000" w14:paraId="00000002">
      <w:pPr>
        <w:widowControl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　大会事務局　</w:t>
      </w:r>
    </w:p>
    <w:p w:rsidR="00000000" w:rsidDel="00000000" w:rsidP="00000000" w:rsidRDefault="00000000" w:rsidRPr="00000000" w14:paraId="00000003">
      <w:pPr>
        <w:widowControl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チーム名：　　　　                              代表者氏名: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　</w:t>
      </w:r>
      <w:r w:rsidDel="00000000" w:rsidR="00000000" w:rsidRPr="00000000">
        <w:rPr>
          <w:b w:val="1"/>
          <w:sz w:val="28"/>
          <w:szCs w:val="28"/>
          <w:rtl w:val="0"/>
        </w:rPr>
        <w:t xml:space="preserve">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連絡先 　TEL  　　　　　　　　　　  E-mail : 　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　　　　　　　　　　　　　　　                　　　　　</w:t>
      </w:r>
      <w:r w:rsidDel="00000000" w:rsidR="00000000" w:rsidRPr="00000000">
        <w:rPr>
          <w:b w:val="1"/>
          <w:sz w:val="28"/>
          <w:szCs w:val="28"/>
          <w:rtl w:val="0"/>
        </w:rPr>
        <w:t xml:space="preserve">　</w:t>
      </w:r>
      <w:r w:rsidDel="00000000" w:rsidR="00000000" w:rsidRPr="00000000">
        <w:rPr>
          <w:b w:val="1"/>
          <w:sz w:val="32"/>
          <w:szCs w:val="32"/>
          <w:rtl w:val="0"/>
        </w:rPr>
        <w:t xml:space="preserve">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08.0" w:type="dxa"/>
        <w:jc w:val="left"/>
        <w:tblInd w:w="-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7"/>
        <w:gridCol w:w="2907"/>
        <w:gridCol w:w="966"/>
        <w:gridCol w:w="825"/>
        <w:gridCol w:w="709"/>
        <w:gridCol w:w="3595"/>
        <w:gridCol w:w="859"/>
        <w:gridCol w:w="860"/>
        <w:tblGridChange w:id="0">
          <w:tblGrid>
            <w:gridCol w:w="687"/>
            <w:gridCol w:w="2907"/>
            <w:gridCol w:w="966"/>
            <w:gridCol w:w="825"/>
            <w:gridCol w:w="709"/>
            <w:gridCol w:w="3595"/>
            <w:gridCol w:w="859"/>
            <w:gridCol w:w="86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氏名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A">
            <w:pPr>
              <w:widowControl w:val="1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年齢</w:t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widowControl w:val="1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性別</w:t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氏名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年齢</w:t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性別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10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13">
            <w:pPr>
              <w:widowControl w:val="1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14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17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18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1B">
            <w:pPr>
              <w:widowControl w:val="1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23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24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5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27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28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2B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2C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D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E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2F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30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33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34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5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6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37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38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3B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3C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D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E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3F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40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43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44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5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6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47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48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4B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widowControl w:val="1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widowControl w:val="1"/>
              <w:jc w:val="lef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rtl w:val="0"/>
        </w:rPr>
        <w:t xml:space="preserve">1チーム1枚でお申し込み下さい。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rtl w:val="0"/>
        </w:rPr>
        <w:t xml:space="preserve">障がいのないスタッフ選手は、太字でご記入をお願いします。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rtl w:val="0"/>
        </w:rPr>
        <w:t xml:space="preserve">申し込み締切りは、</w:t>
      </w: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u w:val="single"/>
          <w:rtl w:val="0"/>
        </w:rPr>
        <w:t xml:space="preserve">6月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u w:val="single"/>
          <w:rtl w:val="0"/>
        </w:rPr>
        <w:t xml:space="preserve">18</w:t>
      </w: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u w:val="single"/>
          <w:rtl w:val="0"/>
        </w:rPr>
        <w:t xml:space="preserve">日（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u w:val="single"/>
          <w:rtl w:val="0"/>
        </w:rPr>
        <w:t xml:space="preserve">水</w:t>
      </w: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u w:val="single"/>
          <w:rtl w:val="0"/>
        </w:rPr>
        <w:t xml:space="preserve">）17:00です</w:t>
      </w: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Gothic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※"/>
      <w:lvlJc w:val="left"/>
      <w:pPr>
        <w:ind w:left="360" w:hanging="360"/>
      </w:pPr>
      <w:rPr>
        <w:rFonts w:ascii="MS Gothic" w:cs="MS Gothic" w:eastAsia="MS Gothic" w:hAnsi="MS Gothic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